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1C" w:rsidRPr="00FA032D" w:rsidRDefault="00D7771C" w:rsidP="00D7771C">
      <w:pPr>
        <w:spacing w:after="160" w:line="259" w:lineRule="auto"/>
        <w:jc w:val="center"/>
        <w:rPr>
          <w:rFonts w:ascii="Times New Roman" w:eastAsia="Times New Roman" w:hAnsi="Times New Roman"/>
          <w:b/>
          <w:sz w:val="22"/>
          <w:szCs w:val="22"/>
          <w:lang w:val="en-US"/>
        </w:rPr>
      </w:pPr>
      <w:r w:rsidRPr="003D53AA">
        <w:rPr>
          <w:rFonts w:ascii="Times New Roman" w:eastAsia="Times New Roman" w:hAnsi="Times New Roman"/>
          <w:b/>
          <w:sz w:val="22"/>
          <w:szCs w:val="22"/>
          <w:lang w:val="en-US"/>
        </w:rPr>
        <w:t xml:space="preserve">TITLE: </w:t>
      </w:r>
      <w:r>
        <w:rPr>
          <w:rFonts w:ascii="Times New Roman" w:eastAsia="Times New Roman" w:hAnsi="Times New Roman"/>
          <w:b/>
          <w:sz w:val="22"/>
          <w:szCs w:val="22"/>
          <w:lang w:val="en-US"/>
        </w:rPr>
        <w:t>CENTERED IN CAPIT</w:t>
      </w:r>
      <w:r w:rsidR="0095483E">
        <w:rPr>
          <w:rFonts w:ascii="Times New Roman" w:eastAsia="Times New Roman" w:hAnsi="Times New Roman"/>
          <w:b/>
          <w:sz w:val="22"/>
          <w:szCs w:val="22"/>
          <w:lang w:val="en-US"/>
        </w:rPr>
        <w:t>A</w:t>
      </w:r>
      <w:r>
        <w:rPr>
          <w:rFonts w:ascii="Times New Roman" w:eastAsia="Times New Roman" w:hAnsi="Times New Roman"/>
          <w:b/>
          <w:sz w:val="22"/>
          <w:szCs w:val="22"/>
          <w:lang w:val="en-US"/>
        </w:rPr>
        <w:t xml:space="preserve">L LETTERS, </w:t>
      </w:r>
      <w:r w:rsidRPr="003D53AA">
        <w:rPr>
          <w:rFonts w:ascii="Times New Roman" w:eastAsia="Times New Roman" w:hAnsi="Times New Roman"/>
          <w:b/>
          <w:sz w:val="22"/>
          <w:szCs w:val="22"/>
          <w:lang w:val="en-US"/>
        </w:rPr>
        <w:t xml:space="preserve">BOLD, </w:t>
      </w:r>
      <w:r w:rsidRPr="003D53AA">
        <w:rPr>
          <w:rFonts w:ascii="Times New Roman" w:eastAsia="Times New Roman" w:hAnsi="Times New Roman"/>
          <w:b/>
          <w:color w:val="FF0000"/>
          <w:sz w:val="22"/>
          <w:szCs w:val="22"/>
          <w:lang w:val="en-US"/>
        </w:rPr>
        <w:t xml:space="preserve">TIMES NEW ROMAN </w:t>
      </w:r>
      <w:r>
        <w:rPr>
          <w:rFonts w:ascii="Times New Roman" w:eastAsia="Times New Roman" w:hAnsi="Times New Roman"/>
          <w:b/>
          <w:color w:val="FF0000"/>
          <w:sz w:val="22"/>
          <w:szCs w:val="22"/>
          <w:lang w:val="en-US"/>
        </w:rPr>
        <w:t xml:space="preserve">FONT SIZE </w:t>
      </w:r>
      <w:r w:rsidRPr="003D53AA">
        <w:rPr>
          <w:rFonts w:ascii="Times New Roman" w:eastAsia="Times New Roman" w:hAnsi="Times New Roman"/>
          <w:b/>
          <w:color w:val="FF0000"/>
          <w:sz w:val="22"/>
          <w:szCs w:val="22"/>
          <w:lang w:val="en-US"/>
        </w:rPr>
        <w:t>11</w:t>
      </w:r>
    </w:p>
    <w:p w:rsidR="00D7771C" w:rsidRPr="00A94F33" w:rsidRDefault="00D7771C" w:rsidP="00D7771C">
      <w:pPr>
        <w:spacing w:after="160" w:line="259" w:lineRule="auto"/>
        <w:rPr>
          <w:rFonts w:ascii="Times New Roman" w:eastAsia="Times New Roman" w:hAnsi="Times New Roman"/>
          <w:color w:val="FF0000"/>
          <w:sz w:val="22"/>
          <w:szCs w:val="22"/>
          <w:lang w:val="en-US"/>
        </w:rPr>
      </w:pPr>
      <w:r w:rsidRPr="00A94F33">
        <w:rPr>
          <w:rFonts w:ascii="Times New Roman" w:eastAsia="Times New Roman" w:hAnsi="Times New Roman"/>
          <w:color w:val="FF0000"/>
          <w:sz w:val="22"/>
          <w:szCs w:val="22"/>
          <w:lang w:val="en-US"/>
        </w:rPr>
        <w:t xml:space="preserve">Family name of author is cited first and </w:t>
      </w:r>
      <w:r>
        <w:rPr>
          <w:rFonts w:ascii="Times New Roman" w:eastAsia="Times New Roman" w:hAnsi="Times New Roman"/>
          <w:color w:val="FF0000"/>
          <w:sz w:val="22"/>
          <w:szCs w:val="22"/>
          <w:u w:val="single"/>
          <w:lang w:val="en-US"/>
        </w:rPr>
        <w:t>the</w:t>
      </w:r>
      <w:r w:rsidRPr="00A94F33">
        <w:rPr>
          <w:rFonts w:ascii="Times New Roman" w:eastAsia="Times New Roman" w:hAnsi="Times New Roman"/>
          <w:color w:val="FF0000"/>
          <w:sz w:val="22"/>
          <w:szCs w:val="22"/>
          <w:u w:val="single"/>
          <w:lang w:val="en-US"/>
        </w:rPr>
        <w:t xml:space="preserve"> presenting author is underlined</w:t>
      </w:r>
      <w:r w:rsidRPr="00A94F33">
        <w:rPr>
          <w:rFonts w:ascii="Times New Roman" w:eastAsia="Times New Roman" w:hAnsi="Times New Roman"/>
          <w:color w:val="FF0000"/>
          <w:sz w:val="22"/>
          <w:szCs w:val="22"/>
          <w:lang w:val="en-US"/>
        </w:rPr>
        <w:t xml:space="preserve">, in Times New Roman font size 11, </w:t>
      </w:r>
      <w:r>
        <w:rPr>
          <w:rFonts w:ascii="Times New Roman" w:eastAsia="Times New Roman" w:hAnsi="Times New Roman"/>
          <w:color w:val="FF0000"/>
          <w:sz w:val="22"/>
          <w:szCs w:val="22"/>
          <w:lang w:val="en-US"/>
        </w:rPr>
        <w:t>left justified</w:t>
      </w:r>
      <w:r w:rsidRPr="00A94F33">
        <w:rPr>
          <w:rFonts w:ascii="Times New Roman" w:eastAsia="Times New Roman" w:hAnsi="Times New Roman"/>
          <w:color w:val="FF0000"/>
          <w:sz w:val="22"/>
          <w:szCs w:val="22"/>
          <w:lang w:val="en-US"/>
        </w:rPr>
        <w:t xml:space="preserve"> as in the following:</w:t>
      </w:r>
    </w:p>
    <w:p w:rsidR="00D7771C" w:rsidRDefault="00D7771C" w:rsidP="00D7771C">
      <w:pPr>
        <w:spacing w:after="160" w:line="259" w:lineRule="auto"/>
        <w:jc w:val="both"/>
        <w:rPr>
          <w:rFonts w:ascii="Times New Roman" w:eastAsia="Times New Roman" w:hAnsi="Times New Roman"/>
          <w:sz w:val="22"/>
          <w:szCs w:val="22"/>
          <w:lang w:val="en-US"/>
        </w:rPr>
      </w:pPr>
      <w:r w:rsidRPr="003D53AA">
        <w:rPr>
          <w:rFonts w:ascii="Times New Roman" w:eastAsia="Times New Roman" w:hAnsi="Times New Roman"/>
          <w:sz w:val="22"/>
          <w:szCs w:val="22"/>
          <w:u w:val="single"/>
          <w:lang w:val="en-US"/>
        </w:rPr>
        <w:t>Author AB</w:t>
      </w:r>
      <w:r w:rsidRPr="003D53AA">
        <w:rPr>
          <w:rFonts w:ascii="Times New Roman" w:eastAsia="Times New Roman" w:hAnsi="Times New Roman"/>
          <w:sz w:val="22"/>
          <w:szCs w:val="22"/>
          <w:vertAlign w:val="superscript"/>
          <w:lang w:val="en-US"/>
        </w:rPr>
        <w:t>1</w:t>
      </w:r>
      <w:r w:rsidRPr="003D53AA">
        <w:rPr>
          <w:rFonts w:ascii="Times New Roman" w:eastAsia="Times New Roman" w:hAnsi="Times New Roman"/>
          <w:sz w:val="22"/>
          <w:szCs w:val="22"/>
          <w:lang w:val="en-US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val="en-US"/>
        </w:rPr>
        <w:t>Author C</w:t>
      </w:r>
      <w:r>
        <w:rPr>
          <w:rFonts w:ascii="Times New Roman" w:eastAsia="Times New Roman" w:hAnsi="Times New Roman"/>
          <w:sz w:val="22"/>
          <w:szCs w:val="22"/>
          <w:vertAlign w:val="superscript"/>
          <w:lang w:val="en-US"/>
        </w:rPr>
        <w:t>2</w:t>
      </w:r>
      <w:r>
        <w:rPr>
          <w:rFonts w:ascii="Times New Roman" w:eastAsia="Times New Roman" w:hAnsi="Times New Roman"/>
          <w:sz w:val="22"/>
          <w:szCs w:val="22"/>
          <w:lang w:val="en-US"/>
        </w:rPr>
        <w:t>, Author EF</w:t>
      </w:r>
      <w:r w:rsidRPr="003D53AA">
        <w:rPr>
          <w:rFonts w:ascii="Times New Roman" w:eastAsia="Times New Roman" w:hAnsi="Times New Roman"/>
          <w:sz w:val="22"/>
          <w:szCs w:val="22"/>
          <w:vertAlign w:val="superscript"/>
          <w:lang w:val="en-US"/>
        </w:rPr>
        <w:t>3</w:t>
      </w:r>
      <w:r w:rsidRPr="003D53AA">
        <w:rPr>
          <w:rFonts w:ascii="Times New Roman" w:eastAsia="Times New Roman" w:hAnsi="Times New Roman"/>
          <w:sz w:val="22"/>
          <w:szCs w:val="22"/>
          <w:lang w:val="en-US"/>
        </w:rPr>
        <w:t xml:space="preserve"> </w:t>
      </w:r>
    </w:p>
    <w:p w:rsidR="00D7771C" w:rsidRPr="00CD5EB8" w:rsidRDefault="00D7771C" w:rsidP="00D7771C">
      <w:pPr>
        <w:spacing w:after="160" w:line="259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CD5EB8">
        <w:rPr>
          <w:rFonts w:ascii="Times New Roman" w:eastAsia="Times New Roman" w:hAnsi="Times New Roman"/>
          <w:sz w:val="20"/>
          <w:szCs w:val="20"/>
          <w:vertAlign w:val="superscript"/>
          <w:lang w:val="en-US"/>
        </w:rPr>
        <w:t>1</w:t>
      </w:r>
      <w:r w:rsidRPr="00CD5EB8">
        <w:rPr>
          <w:rFonts w:ascii="Times New Roman" w:eastAsia="Times New Roman" w:hAnsi="Times New Roman"/>
          <w:sz w:val="20"/>
          <w:szCs w:val="20"/>
          <w:lang w:val="en-US"/>
        </w:rPr>
        <w:t xml:space="preserve">Unit X, City, Country, Postal Code, </w:t>
      </w:r>
      <w:r w:rsidRPr="00CD5EB8">
        <w:rPr>
          <w:rFonts w:ascii="Times New Roman" w:eastAsia="Times New Roman" w:hAnsi="Times New Roman"/>
          <w:color w:val="FF0000"/>
          <w:sz w:val="20"/>
          <w:szCs w:val="20"/>
          <w:u w:val="single"/>
          <w:lang w:val="en-US"/>
        </w:rPr>
        <w:t>e-mail</w:t>
      </w:r>
      <w:r w:rsidRPr="00CD5EB8">
        <w:rPr>
          <w:rFonts w:ascii="Times New Roman" w:eastAsia="Times New Roman" w:hAnsi="Times New Roman"/>
          <w:sz w:val="20"/>
          <w:szCs w:val="20"/>
          <w:lang w:val="en-US"/>
        </w:rPr>
        <w:t xml:space="preserve">; </w:t>
      </w:r>
      <w:r w:rsidRPr="00CD5EB8">
        <w:rPr>
          <w:rFonts w:ascii="Times New Roman" w:eastAsia="Times New Roman" w:hAnsi="Times New Roman"/>
          <w:sz w:val="20"/>
          <w:szCs w:val="20"/>
          <w:vertAlign w:val="superscript"/>
          <w:lang w:val="en-US"/>
        </w:rPr>
        <w:t>2</w:t>
      </w:r>
      <w:r w:rsidRPr="00CD5EB8">
        <w:rPr>
          <w:rFonts w:ascii="Times New Roman" w:eastAsia="Times New Roman" w:hAnsi="Times New Roman"/>
          <w:sz w:val="20"/>
          <w:szCs w:val="20"/>
          <w:lang w:val="en-US"/>
        </w:rPr>
        <w:t xml:space="preserve">Unit Y, City, Country, Postal Code; </w:t>
      </w:r>
      <w:r w:rsidRPr="00CD5EB8">
        <w:rPr>
          <w:rFonts w:ascii="Times New Roman" w:eastAsia="Times New Roman" w:hAnsi="Times New Roman"/>
          <w:sz w:val="20"/>
          <w:szCs w:val="20"/>
          <w:vertAlign w:val="superscript"/>
          <w:lang w:val="en-US"/>
        </w:rPr>
        <w:t>3</w:t>
      </w:r>
      <w:r w:rsidRPr="00CD5EB8">
        <w:rPr>
          <w:rFonts w:ascii="Times New Roman" w:eastAsia="Times New Roman" w:hAnsi="Times New Roman"/>
          <w:sz w:val="20"/>
          <w:szCs w:val="20"/>
          <w:lang w:val="en-US"/>
        </w:rPr>
        <w:t xml:space="preserve">Unit Z, City, Country, Postal Code </w:t>
      </w:r>
      <w:r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>(Times New Roman font s</w:t>
      </w:r>
      <w:r w:rsidRPr="00CD5EB8"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>ize 10</w:t>
      </w:r>
      <w:r>
        <w:rPr>
          <w:rFonts w:ascii="Times New Roman" w:eastAsia="Times New Roman" w:hAnsi="Times New Roman"/>
          <w:color w:val="FF0000"/>
          <w:sz w:val="20"/>
          <w:szCs w:val="20"/>
          <w:lang w:val="en-US"/>
        </w:rPr>
        <w:t>)</w:t>
      </w:r>
    </w:p>
    <w:p w:rsidR="00D7771C" w:rsidRDefault="00D7771C" w:rsidP="002500B2">
      <w:pPr>
        <w:pStyle w:val="Default"/>
        <w:rPr>
          <w:b/>
          <w:bCs/>
          <w:sz w:val="20"/>
          <w:szCs w:val="20"/>
        </w:rPr>
      </w:pPr>
    </w:p>
    <w:p w:rsidR="002500B2" w:rsidRDefault="002500B2" w:rsidP="002500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Introduction </w:t>
      </w:r>
    </w:p>
    <w:p w:rsidR="002500B2" w:rsidRPr="00D7771C" w:rsidRDefault="002500B2" w:rsidP="002500B2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Describe background and objectives of research (please be brief). </w:t>
      </w:r>
      <w:r w:rsidR="00F02212">
        <w:rPr>
          <w:sz w:val="20"/>
          <w:szCs w:val="20"/>
        </w:rPr>
        <w:t xml:space="preserve">Please use Times New Roman, </w:t>
      </w:r>
      <w:r w:rsidR="00CD09E9">
        <w:rPr>
          <w:sz w:val="20"/>
          <w:szCs w:val="20"/>
        </w:rPr>
        <w:t>font size</w:t>
      </w:r>
      <w:r w:rsidR="00F02212">
        <w:rPr>
          <w:sz w:val="20"/>
          <w:szCs w:val="20"/>
        </w:rPr>
        <w:t xml:space="preserve"> 10.</w:t>
      </w:r>
      <w:r w:rsidR="00D7771C">
        <w:rPr>
          <w:sz w:val="20"/>
          <w:szCs w:val="20"/>
        </w:rPr>
        <w:t xml:space="preserve"> </w:t>
      </w:r>
      <w:r w:rsidR="00D7771C">
        <w:rPr>
          <w:color w:val="auto"/>
          <w:sz w:val="20"/>
          <w:szCs w:val="20"/>
        </w:rPr>
        <w:t xml:space="preserve">Reference citations </w:t>
      </w:r>
      <w:r w:rsidR="00D7771C" w:rsidRPr="00D7771C">
        <w:rPr>
          <w:color w:val="auto"/>
          <w:sz w:val="20"/>
          <w:szCs w:val="20"/>
        </w:rPr>
        <w:t>are shown in the text using superscript</w:t>
      </w:r>
      <w:r w:rsidR="00D7771C" w:rsidRPr="00D7771C">
        <w:rPr>
          <w:color w:val="auto"/>
          <w:sz w:val="20"/>
          <w:szCs w:val="20"/>
          <w:vertAlign w:val="superscript"/>
        </w:rPr>
        <w:t>1-3</w:t>
      </w:r>
      <w:r w:rsidR="00D7771C">
        <w:rPr>
          <w:color w:val="auto"/>
          <w:sz w:val="20"/>
          <w:szCs w:val="20"/>
        </w:rPr>
        <w:t>.</w:t>
      </w:r>
    </w:p>
    <w:p w:rsidR="00F02212" w:rsidRDefault="00F02212" w:rsidP="002500B2">
      <w:pPr>
        <w:pStyle w:val="Default"/>
        <w:rPr>
          <w:b/>
          <w:bCs/>
          <w:sz w:val="20"/>
          <w:szCs w:val="20"/>
        </w:rPr>
      </w:pPr>
    </w:p>
    <w:p w:rsidR="002500B2" w:rsidRDefault="002500B2" w:rsidP="002500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Materials and methods </w:t>
      </w:r>
    </w:p>
    <w:p w:rsidR="002500B2" w:rsidRDefault="002500B2" w:rsidP="00250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Provide a succinct description of the materials and methods used in your research. </w:t>
      </w:r>
    </w:p>
    <w:p w:rsidR="00F02212" w:rsidRDefault="00F02212" w:rsidP="002500B2">
      <w:pPr>
        <w:pStyle w:val="Default"/>
        <w:rPr>
          <w:b/>
          <w:bCs/>
          <w:sz w:val="20"/>
          <w:szCs w:val="20"/>
        </w:rPr>
      </w:pPr>
    </w:p>
    <w:p w:rsidR="002500B2" w:rsidRDefault="002500B2" w:rsidP="002500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Results and discussion: </w:t>
      </w:r>
    </w:p>
    <w:p w:rsidR="002500B2" w:rsidRDefault="002500B2" w:rsidP="00250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Present findings and impact of your research. </w:t>
      </w:r>
      <w:r w:rsidR="00F02212">
        <w:rPr>
          <w:sz w:val="20"/>
          <w:szCs w:val="20"/>
        </w:rPr>
        <w:t>Please embed your tables and figures in the text.</w:t>
      </w:r>
    </w:p>
    <w:p w:rsidR="00F02212" w:rsidRDefault="00F02212" w:rsidP="002500B2">
      <w:pPr>
        <w:pStyle w:val="Default"/>
        <w:rPr>
          <w:b/>
          <w:bCs/>
          <w:sz w:val="20"/>
          <w:szCs w:val="20"/>
        </w:rPr>
      </w:pPr>
    </w:p>
    <w:p w:rsidR="00FC799E" w:rsidRPr="00646D4F" w:rsidRDefault="00FC799E" w:rsidP="00FC799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 w:bidi="lo-LA"/>
        </w:rPr>
      </w:pPr>
      <w:r w:rsidRPr="00646D4F">
        <w:rPr>
          <w:b/>
          <w:bCs/>
          <w:sz w:val="20"/>
          <w:szCs w:val="20"/>
          <w:lang w:val="en-US" w:bidi="lo-LA"/>
        </w:rPr>
        <w:t>Table 1: Paper Dimensions</w:t>
      </w:r>
    </w:p>
    <w:p w:rsidR="00FC799E" w:rsidRDefault="00FC799E" w:rsidP="00FC799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 w:bidi="lo-LA"/>
        </w:rPr>
      </w:pPr>
    </w:p>
    <w:tbl>
      <w:tblPr>
        <w:tblW w:w="75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</w:tblGrid>
      <w:tr w:rsidR="00FC799E" w:rsidTr="00A83915">
        <w:tc>
          <w:tcPr>
            <w:tcW w:w="3969" w:type="dxa"/>
            <w:shd w:val="clear" w:color="auto" w:fill="auto"/>
          </w:tcPr>
          <w:p w:rsidR="00FC799E" w:rsidRPr="00A83915" w:rsidRDefault="00FC799E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  <w:t>Dimension</w:t>
            </w:r>
          </w:p>
        </w:tc>
        <w:tc>
          <w:tcPr>
            <w:tcW w:w="3548" w:type="dxa"/>
            <w:shd w:val="clear" w:color="auto" w:fill="auto"/>
          </w:tcPr>
          <w:p w:rsidR="00FC799E" w:rsidRPr="00A83915" w:rsidRDefault="00FC799E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  <w:t>Requirement</w:t>
            </w:r>
          </w:p>
        </w:tc>
      </w:tr>
      <w:tr w:rsidR="00FC799E" w:rsidRPr="00FA5C84" w:rsidTr="00A83915">
        <w:tc>
          <w:tcPr>
            <w:tcW w:w="3969" w:type="dxa"/>
            <w:shd w:val="clear" w:color="auto" w:fill="auto"/>
          </w:tcPr>
          <w:p w:rsidR="00FC799E" w:rsidRPr="00A83915" w:rsidRDefault="00FC799E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Font size for Title</w:t>
            </w:r>
            <w:r w:rsidR="00CD09E9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and Authors Names</w:t>
            </w:r>
          </w:p>
        </w:tc>
        <w:tc>
          <w:tcPr>
            <w:tcW w:w="3548" w:type="dxa"/>
            <w:shd w:val="clear" w:color="auto" w:fill="auto"/>
          </w:tcPr>
          <w:p w:rsidR="00FC799E" w:rsidRPr="00A83915" w:rsidRDefault="00735066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Times New Roman, 11</w:t>
            </w:r>
            <w:r w:rsidR="00FC799E"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</w:t>
            </w:r>
            <w:proofErr w:type="spellStart"/>
            <w:r w:rsidR="00FC799E"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pt</w:t>
            </w:r>
            <w:proofErr w:type="spellEnd"/>
            <w:r w:rsidR="00FC799E"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- centered</w:t>
            </w:r>
          </w:p>
        </w:tc>
      </w:tr>
      <w:tr w:rsidR="00CD09E9" w:rsidRPr="00FA5C84" w:rsidTr="00A83915">
        <w:tc>
          <w:tcPr>
            <w:tcW w:w="3969" w:type="dxa"/>
            <w:shd w:val="clear" w:color="auto" w:fill="auto"/>
          </w:tcPr>
          <w:p w:rsidR="00CD09E9" w:rsidRPr="00A83915" w:rsidRDefault="00CD09E9" w:rsidP="00CD09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Font size for </w:t>
            </w: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Authors Names</w:t>
            </w:r>
          </w:p>
        </w:tc>
        <w:tc>
          <w:tcPr>
            <w:tcW w:w="3548" w:type="dxa"/>
            <w:shd w:val="clear" w:color="auto" w:fill="auto"/>
          </w:tcPr>
          <w:p w:rsidR="00CD09E9" w:rsidRPr="00A83915" w:rsidRDefault="00CD09E9" w:rsidP="00CD09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Times New Roman, 11</w:t>
            </w: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</w:t>
            </w:r>
            <w:proofErr w:type="spellStart"/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pt</w:t>
            </w:r>
            <w:proofErr w:type="spellEnd"/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–</w:t>
            </w: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left justified</w:t>
            </w:r>
          </w:p>
        </w:tc>
      </w:tr>
      <w:tr w:rsidR="00FC799E" w:rsidRPr="00FA5C84" w:rsidTr="00A83915">
        <w:tc>
          <w:tcPr>
            <w:tcW w:w="3969" w:type="dxa"/>
            <w:shd w:val="clear" w:color="auto" w:fill="auto"/>
          </w:tcPr>
          <w:p w:rsidR="00FC799E" w:rsidRPr="00A83915" w:rsidRDefault="00FC799E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Font size for </w:t>
            </w:r>
            <w:r w:rsidR="00CD09E9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Addresses and </w:t>
            </w:r>
            <w:r w:rsidR="00097953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Rest of the </w:t>
            </w: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Text</w:t>
            </w:r>
          </w:p>
        </w:tc>
        <w:tc>
          <w:tcPr>
            <w:tcW w:w="3548" w:type="dxa"/>
            <w:shd w:val="clear" w:color="auto" w:fill="auto"/>
          </w:tcPr>
          <w:p w:rsidR="00FC799E" w:rsidRPr="00A83915" w:rsidRDefault="00FC799E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Times New Roman, 10 </w:t>
            </w:r>
            <w:proofErr w:type="spellStart"/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pt</w:t>
            </w:r>
            <w:proofErr w:type="spellEnd"/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</w:t>
            </w:r>
            <w:r w:rsidR="00CD09E9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–</w:t>
            </w: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</w:t>
            </w:r>
            <w:r w:rsidR="00CD09E9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left </w:t>
            </w: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justified</w:t>
            </w:r>
          </w:p>
        </w:tc>
      </w:tr>
      <w:tr w:rsidR="00FC799E" w:rsidTr="00A83915">
        <w:tc>
          <w:tcPr>
            <w:tcW w:w="3969" w:type="dxa"/>
            <w:shd w:val="clear" w:color="auto" w:fill="auto"/>
          </w:tcPr>
          <w:p w:rsidR="00FC799E" w:rsidRPr="00A83915" w:rsidRDefault="00FC799E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Page size</w:t>
            </w:r>
          </w:p>
        </w:tc>
        <w:tc>
          <w:tcPr>
            <w:tcW w:w="3548" w:type="dxa"/>
            <w:shd w:val="clear" w:color="auto" w:fill="auto"/>
          </w:tcPr>
          <w:p w:rsidR="00FC799E" w:rsidRPr="00A83915" w:rsidRDefault="00CD09E9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A4: 210 x 297 mm (8.27</w:t>
            </w:r>
            <w:r w:rsidR="00FC799E"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” x 11</w:t>
            </w: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.69</w:t>
            </w:r>
            <w:r w:rsidR="00FC799E"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”)</w:t>
            </w:r>
          </w:p>
        </w:tc>
      </w:tr>
      <w:tr w:rsidR="00FC799E" w:rsidTr="00A83915">
        <w:tc>
          <w:tcPr>
            <w:tcW w:w="3969" w:type="dxa"/>
            <w:shd w:val="clear" w:color="auto" w:fill="auto"/>
          </w:tcPr>
          <w:p w:rsidR="00FC799E" w:rsidRPr="00A83915" w:rsidRDefault="00FC799E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Right and Left Margins</w:t>
            </w:r>
          </w:p>
        </w:tc>
        <w:tc>
          <w:tcPr>
            <w:tcW w:w="3548" w:type="dxa"/>
            <w:shd w:val="clear" w:color="auto" w:fill="auto"/>
          </w:tcPr>
          <w:p w:rsidR="00FC799E" w:rsidRPr="00A83915" w:rsidRDefault="00FC799E" w:rsidP="000F12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2</w:t>
            </w:r>
            <w:r w:rsidR="000F1201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.</w:t>
            </w: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5 </w:t>
            </w:r>
            <w:r w:rsidR="000F1201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c</w:t>
            </w: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m (1”)</w:t>
            </w:r>
          </w:p>
        </w:tc>
      </w:tr>
      <w:tr w:rsidR="00FC799E" w:rsidTr="00A83915">
        <w:tc>
          <w:tcPr>
            <w:tcW w:w="3969" w:type="dxa"/>
            <w:shd w:val="clear" w:color="auto" w:fill="auto"/>
          </w:tcPr>
          <w:p w:rsidR="00FC799E" w:rsidRPr="00A83915" w:rsidRDefault="00FC799E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Bottom and Top Margins</w:t>
            </w:r>
          </w:p>
        </w:tc>
        <w:tc>
          <w:tcPr>
            <w:tcW w:w="3548" w:type="dxa"/>
            <w:shd w:val="clear" w:color="auto" w:fill="auto"/>
          </w:tcPr>
          <w:p w:rsidR="00FC799E" w:rsidRPr="00A83915" w:rsidRDefault="00CD09E9" w:rsidP="000F12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2</w:t>
            </w:r>
            <w:r w:rsidR="000F1201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5</w:t>
            </w:r>
            <w:r w:rsidR="00FC799E"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 xml:space="preserve"> </w:t>
            </w:r>
            <w:r w:rsidR="000F1201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c</w:t>
            </w:r>
            <w:r w:rsidR="00FC799E" w:rsidRPr="00A83915"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m</w:t>
            </w:r>
            <w:r w:rsidR="00FC799E" w:rsidRPr="00A83915"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1</w:t>
            </w:r>
            <w:r w:rsidR="00FC799E" w:rsidRPr="00A83915">
              <w:rPr>
                <w:rFonts w:ascii="TimesNewRomanPSMT" w:eastAsia="Calibri" w:hAnsi="TimesNewRomanPSMT" w:cs="TimesNewRomanPSMT"/>
                <w:sz w:val="20"/>
                <w:szCs w:val="20"/>
                <w:lang w:val="en-US" w:bidi="lo-LA"/>
              </w:rPr>
              <w:t>”</w:t>
            </w:r>
            <w:r w:rsidR="00FC799E" w:rsidRPr="00A83915"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bidi="lo-LA"/>
              </w:rPr>
              <w:t>)</w:t>
            </w:r>
          </w:p>
        </w:tc>
      </w:tr>
      <w:tr w:rsidR="008A5F73" w:rsidTr="00A83915">
        <w:tc>
          <w:tcPr>
            <w:tcW w:w="3969" w:type="dxa"/>
            <w:shd w:val="clear" w:color="auto" w:fill="auto"/>
          </w:tcPr>
          <w:p w:rsidR="008A5F73" w:rsidRPr="00A83915" w:rsidRDefault="008A5F73" w:rsidP="00A83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Total Pages</w:t>
            </w:r>
          </w:p>
        </w:tc>
        <w:tc>
          <w:tcPr>
            <w:tcW w:w="3548" w:type="dxa"/>
            <w:shd w:val="clear" w:color="auto" w:fill="auto"/>
          </w:tcPr>
          <w:p w:rsidR="008A5F73" w:rsidRDefault="008A5F73" w:rsidP="000F12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bidi="lo-LA"/>
              </w:rPr>
              <w:t>Should be no longer than 4 pages</w:t>
            </w:r>
          </w:p>
        </w:tc>
      </w:tr>
    </w:tbl>
    <w:p w:rsidR="00FC799E" w:rsidRDefault="00FC799E" w:rsidP="002500B2">
      <w:pPr>
        <w:pStyle w:val="Default"/>
        <w:rPr>
          <w:b/>
          <w:bCs/>
          <w:sz w:val="20"/>
          <w:szCs w:val="20"/>
        </w:rPr>
      </w:pPr>
    </w:p>
    <w:p w:rsidR="00FC799E" w:rsidRDefault="00FC799E" w:rsidP="002500B2">
      <w:pPr>
        <w:pStyle w:val="Default"/>
        <w:rPr>
          <w:b/>
          <w:bCs/>
          <w:sz w:val="20"/>
          <w:szCs w:val="20"/>
        </w:rPr>
      </w:pPr>
    </w:p>
    <w:p w:rsidR="002500B2" w:rsidRDefault="002500B2" w:rsidP="002500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Acknowledgements: </w:t>
      </w:r>
    </w:p>
    <w:p w:rsidR="002500B2" w:rsidRDefault="002500B2" w:rsidP="002500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include acknowledgements, including funding sources. </w:t>
      </w:r>
    </w:p>
    <w:p w:rsidR="00F02212" w:rsidRDefault="00F02212" w:rsidP="002500B2">
      <w:pPr>
        <w:pStyle w:val="Default"/>
        <w:rPr>
          <w:b/>
          <w:bCs/>
          <w:sz w:val="20"/>
          <w:szCs w:val="20"/>
        </w:rPr>
      </w:pPr>
    </w:p>
    <w:p w:rsidR="00735066" w:rsidRDefault="00735066" w:rsidP="0073506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References: </w:t>
      </w:r>
    </w:p>
    <w:p w:rsidR="00D7771C" w:rsidRDefault="00D7771C" w:rsidP="00D7771C">
      <w:pPr>
        <w:pStyle w:val="Default"/>
        <w:rPr>
          <w:sz w:val="20"/>
          <w:szCs w:val="20"/>
        </w:rPr>
      </w:pPr>
      <w:r w:rsidRPr="00677249">
        <w:rPr>
          <w:sz w:val="20"/>
          <w:szCs w:val="20"/>
        </w:rPr>
        <w:t xml:space="preserve">1. Brown A, White Z, </w:t>
      </w:r>
      <w:r>
        <w:rPr>
          <w:sz w:val="20"/>
          <w:szCs w:val="20"/>
        </w:rPr>
        <w:t>Green</w:t>
      </w:r>
      <w:r w:rsidRPr="00677249">
        <w:rPr>
          <w:sz w:val="20"/>
          <w:szCs w:val="20"/>
        </w:rPr>
        <w:t xml:space="preserve"> ABZ, et al. </w:t>
      </w:r>
      <w:r>
        <w:rPr>
          <w:sz w:val="20"/>
          <w:szCs w:val="20"/>
        </w:rPr>
        <w:t xml:space="preserve">(2008) </w:t>
      </w:r>
      <w:r w:rsidRPr="00D62FE4">
        <w:rPr>
          <w:i/>
          <w:iCs/>
          <w:sz w:val="20"/>
          <w:szCs w:val="20"/>
        </w:rPr>
        <w:t>Journal Title Abbreviation</w:t>
      </w:r>
      <w:r>
        <w:rPr>
          <w:i/>
          <w:iCs/>
          <w:sz w:val="20"/>
          <w:szCs w:val="20"/>
        </w:rPr>
        <w:t xml:space="preserve"> in Italics</w:t>
      </w:r>
      <w:r>
        <w:rPr>
          <w:sz w:val="20"/>
          <w:szCs w:val="20"/>
        </w:rPr>
        <w:t xml:space="preserve">. 111(1): 110-115. </w:t>
      </w:r>
    </w:p>
    <w:p w:rsidR="00D7771C" w:rsidRPr="00936CCC" w:rsidRDefault="00D7771C" w:rsidP="00D7771C">
      <w:pPr>
        <w:pStyle w:val="Default"/>
        <w:rPr>
          <w:sz w:val="20"/>
          <w:szCs w:val="20"/>
          <w:lang w:val="fr-FR"/>
        </w:rPr>
      </w:pPr>
      <w:r w:rsidRPr="002500B2">
        <w:rPr>
          <w:sz w:val="20"/>
          <w:szCs w:val="20"/>
          <w:lang w:val="da-DK"/>
        </w:rPr>
        <w:t xml:space="preserve">2. </w:t>
      </w:r>
      <w:r>
        <w:rPr>
          <w:sz w:val="20"/>
          <w:szCs w:val="20"/>
          <w:lang w:val="da-DK"/>
        </w:rPr>
        <w:t>Brown B, Zowie M</w:t>
      </w:r>
      <w:r w:rsidRPr="00244941">
        <w:rPr>
          <w:sz w:val="20"/>
          <w:szCs w:val="20"/>
          <w:lang w:val="da-DK"/>
        </w:rPr>
        <w:t xml:space="preserve">, </w:t>
      </w:r>
      <w:r>
        <w:rPr>
          <w:sz w:val="20"/>
          <w:szCs w:val="20"/>
          <w:lang w:val="da-DK"/>
        </w:rPr>
        <w:t>Adams</w:t>
      </w:r>
      <w:r w:rsidRPr="00244941">
        <w:rPr>
          <w:sz w:val="20"/>
          <w:szCs w:val="20"/>
          <w:lang w:val="da-DK"/>
        </w:rPr>
        <w:t xml:space="preserve"> </w:t>
      </w:r>
      <w:r>
        <w:rPr>
          <w:sz w:val="20"/>
          <w:szCs w:val="20"/>
          <w:lang w:val="da-DK"/>
        </w:rPr>
        <w:t>AES</w:t>
      </w:r>
      <w:r w:rsidRPr="002500B2">
        <w:rPr>
          <w:sz w:val="20"/>
          <w:szCs w:val="20"/>
          <w:lang w:val="da-DK"/>
        </w:rPr>
        <w:t xml:space="preserve"> </w:t>
      </w:r>
      <w:r w:rsidRPr="00936CCC">
        <w:rPr>
          <w:sz w:val="20"/>
          <w:szCs w:val="20"/>
          <w:lang w:val="fr-FR"/>
        </w:rPr>
        <w:t xml:space="preserve">(2008) </w:t>
      </w:r>
      <w:r w:rsidRPr="00D62FE4">
        <w:rPr>
          <w:i/>
          <w:iCs/>
          <w:sz w:val="20"/>
          <w:szCs w:val="20"/>
          <w:lang w:val="fr-FR"/>
        </w:rPr>
        <w:t>Journal Title Abbreviation</w:t>
      </w:r>
      <w:r w:rsidRPr="00E4141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Italics</w:t>
      </w:r>
      <w:r w:rsidRPr="00936CCC">
        <w:rPr>
          <w:sz w:val="20"/>
          <w:szCs w:val="20"/>
          <w:lang w:val="fr-FR"/>
        </w:rPr>
        <w:t>. 35(3): 539-</w:t>
      </w:r>
      <w:r>
        <w:rPr>
          <w:sz w:val="20"/>
          <w:szCs w:val="20"/>
          <w:lang w:val="fr-FR"/>
        </w:rPr>
        <w:t>5</w:t>
      </w:r>
      <w:r w:rsidRPr="00936CCC">
        <w:rPr>
          <w:sz w:val="20"/>
          <w:szCs w:val="20"/>
          <w:lang w:val="fr-FR"/>
        </w:rPr>
        <w:t>44</w:t>
      </w:r>
      <w:r>
        <w:rPr>
          <w:sz w:val="20"/>
          <w:szCs w:val="20"/>
          <w:lang w:val="fr-FR"/>
        </w:rPr>
        <w:t>.</w:t>
      </w:r>
      <w:r w:rsidRPr="00936CCC">
        <w:rPr>
          <w:sz w:val="20"/>
          <w:szCs w:val="20"/>
          <w:lang w:val="fr-FR"/>
        </w:rPr>
        <w:t xml:space="preserve"> </w:t>
      </w:r>
    </w:p>
    <w:p w:rsidR="00D7771C" w:rsidRPr="00936CCC" w:rsidRDefault="00D7771C" w:rsidP="00D7771C">
      <w:pPr>
        <w:pStyle w:val="Default"/>
        <w:rPr>
          <w:sz w:val="20"/>
          <w:szCs w:val="20"/>
        </w:rPr>
      </w:pPr>
      <w:r w:rsidRPr="002500B2">
        <w:rPr>
          <w:sz w:val="20"/>
          <w:szCs w:val="20"/>
          <w:lang w:val="fr-FR"/>
        </w:rPr>
        <w:t>3</w:t>
      </w:r>
      <w:r>
        <w:rPr>
          <w:sz w:val="20"/>
          <w:szCs w:val="20"/>
          <w:lang w:val="fr-FR"/>
        </w:rPr>
        <w:t>. Xero A (2008)</w:t>
      </w:r>
      <w:r w:rsidRPr="00D62FE4">
        <w:t xml:space="preserve"> </w:t>
      </w:r>
      <w:r w:rsidRPr="00D62FE4">
        <w:rPr>
          <w:i/>
          <w:iCs/>
          <w:sz w:val="20"/>
          <w:szCs w:val="20"/>
          <w:lang w:val="fr-FR"/>
        </w:rPr>
        <w:t>Journal Title Abbreviation</w:t>
      </w:r>
      <w:r w:rsidRPr="00E4141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Italics</w:t>
      </w:r>
      <w:r>
        <w:rPr>
          <w:i/>
          <w:iCs/>
          <w:sz w:val="20"/>
          <w:szCs w:val="20"/>
          <w:lang w:val="fr-FR"/>
        </w:rPr>
        <w:t>.</w:t>
      </w:r>
      <w:r w:rsidRPr="002500B2">
        <w:rPr>
          <w:i/>
          <w:iCs/>
          <w:sz w:val="20"/>
          <w:szCs w:val="20"/>
          <w:lang w:val="fr-FR"/>
        </w:rPr>
        <w:t xml:space="preserve"> </w:t>
      </w:r>
      <w:r w:rsidRPr="00936CCC">
        <w:rPr>
          <w:sz w:val="20"/>
          <w:szCs w:val="20"/>
        </w:rPr>
        <w:t xml:space="preserve">18(1): 2-19 </w:t>
      </w:r>
    </w:p>
    <w:p w:rsidR="00A73678" w:rsidRDefault="00A73678" w:rsidP="00A73678">
      <w:pPr>
        <w:rPr>
          <w:b/>
          <w:bCs/>
          <w:sz w:val="20"/>
          <w:szCs w:val="20"/>
          <w:lang w:eastAsia="ko-KR"/>
        </w:rPr>
      </w:pPr>
    </w:p>
    <w:p w:rsidR="00A73678" w:rsidRDefault="00A73678" w:rsidP="00A73678">
      <w:pPr>
        <w:rPr>
          <w:b/>
          <w:bCs/>
          <w:sz w:val="20"/>
          <w:szCs w:val="20"/>
          <w:lang w:eastAsia="ko-KR"/>
        </w:rPr>
      </w:pPr>
    </w:p>
    <w:p w:rsidR="00A73678" w:rsidRDefault="00A73678" w:rsidP="00A73678">
      <w:pPr>
        <w:rPr>
          <w:b/>
          <w:bCs/>
          <w:sz w:val="20"/>
          <w:szCs w:val="20"/>
          <w:lang w:eastAsia="ko-KR"/>
        </w:rPr>
      </w:pPr>
    </w:p>
    <w:p w:rsidR="00A73678" w:rsidRPr="00A73678" w:rsidRDefault="000F52A0" w:rsidP="00A73678">
      <w:pPr>
        <w:rPr>
          <w:b/>
          <w:bCs/>
          <w:color w:val="FF0000"/>
          <w:szCs w:val="20"/>
          <w:lang w:eastAsia="ko-KR"/>
        </w:rPr>
      </w:pPr>
      <w:r>
        <w:rPr>
          <w:rFonts w:hint="eastAsia"/>
          <w:b/>
          <w:bCs/>
          <w:color w:val="FF0000"/>
          <w:szCs w:val="20"/>
          <w:lang w:eastAsia="ko-KR"/>
        </w:rPr>
        <w:t>(</w:t>
      </w:r>
      <w:r w:rsidR="00A73678" w:rsidRPr="00A73678">
        <w:rPr>
          <w:b/>
          <w:bCs/>
          <w:color w:val="FF0000"/>
          <w:szCs w:val="20"/>
        </w:rPr>
        <w:t>IMPORTANT</w:t>
      </w:r>
      <w:r>
        <w:rPr>
          <w:rFonts w:hint="eastAsia"/>
          <w:b/>
          <w:bCs/>
          <w:color w:val="FF0000"/>
          <w:szCs w:val="20"/>
          <w:lang w:eastAsia="ko-KR"/>
        </w:rPr>
        <w:t>)</w:t>
      </w:r>
    </w:p>
    <w:p w:rsidR="00D7771C" w:rsidRPr="00CD5EB8" w:rsidRDefault="00D7771C" w:rsidP="00D7771C">
      <w:pPr>
        <w:rPr>
          <w:rFonts w:ascii="Times New Roman" w:hAnsi="Times New Roman"/>
          <w:sz w:val="20"/>
          <w:szCs w:val="20"/>
        </w:rPr>
      </w:pPr>
    </w:p>
    <w:p w:rsidR="00D7771C" w:rsidRPr="00CD5EB8" w:rsidRDefault="00064E1B" w:rsidP="00D7771C">
      <w:pPr>
        <w:rPr>
          <w:rStyle w:val="af2"/>
          <w:rFonts w:ascii="Times New Roman" w:hAnsi="Times New Roman"/>
          <w:sz w:val="20"/>
          <w:szCs w:val="20"/>
        </w:rPr>
      </w:pPr>
      <w:r>
        <w:rPr>
          <w:rStyle w:val="af2"/>
          <w:rFonts w:ascii="Times New Roman" w:hAnsi="Times New Roman"/>
          <w:sz w:val="20"/>
          <w:szCs w:val="20"/>
        </w:rPr>
        <w:t>Underline the</w:t>
      </w:r>
      <w:r w:rsidR="00A45207">
        <w:rPr>
          <w:rStyle w:val="af2"/>
          <w:rFonts w:ascii="Times New Roman" w:hAnsi="Times New Roman"/>
          <w:sz w:val="20"/>
          <w:szCs w:val="20"/>
        </w:rPr>
        <w:t xml:space="preserve"> name of the</w:t>
      </w:r>
      <w:r w:rsidR="00D7771C" w:rsidRPr="00CD5EB8">
        <w:rPr>
          <w:rStyle w:val="af2"/>
          <w:rFonts w:ascii="Times New Roman" w:hAnsi="Times New Roman"/>
          <w:sz w:val="20"/>
          <w:szCs w:val="20"/>
        </w:rPr>
        <w:t xml:space="preserve"> presenting (registered) author.</w:t>
      </w:r>
    </w:p>
    <w:p w:rsidR="00D7771C" w:rsidRPr="00CD5EB8" w:rsidRDefault="00D7771C" w:rsidP="00D7771C">
      <w:pPr>
        <w:rPr>
          <w:rFonts w:ascii="Times New Roman" w:hAnsi="Times New Roman"/>
          <w:sz w:val="20"/>
          <w:szCs w:val="20"/>
          <w:lang w:val="en-US" w:eastAsia="ko-KR"/>
        </w:rPr>
      </w:pPr>
      <w:r w:rsidRPr="00CD5EB8">
        <w:rPr>
          <w:rStyle w:val="af2"/>
          <w:rFonts w:ascii="Times New Roman" w:hAnsi="Times New Roman"/>
          <w:sz w:val="20"/>
          <w:szCs w:val="20"/>
        </w:rPr>
        <w:t>Email address is required for presenting author.</w:t>
      </w:r>
      <w:r w:rsidRPr="00CD5EB8">
        <w:rPr>
          <w:rStyle w:val="a3"/>
          <w:rFonts w:ascii="Times New Roman" w:hAnsi="Times New Roman"/>
          <w:sz w:val="20"/>
          <w:szCs w:val="20"/>
        </w:rPr>
        <w:t xml:space="preserve"> </w:t>
      </w:r>
      <w:r w:rsidRPr="00CD5EB8">
        <w:rPr>
          <w:rStyle w:val="af2"/>
          <w:rFonts w:ascii="Times New Roman" w:hAnsi="Times New Roman"/>
          <w:sz w:val="20"/>
          <w:szCs w:val="20"/>
        </w:rPr>
        <w:t>Authors must provide and use an e-mail address unique to themselves and not one that is shared with another author registered</w:t>
      </w:r>
      <w:r w:rsidR="0095483E">
        <w:rPr>
          <w:rStyle w:val="af2"/>
          <w:rFonts w:ascii="Times New Roman" w:hAnsi="Times New Roman"/>
          <w:sz w:val="20"/>
          <w:szCs w:val="20"/>
        </w:rPr>
        <w:t xml:space="preserve"> </w:t>
      </w:r>
      <w:r w:rsidR="00436A65">
        <w:rPr>
          <w:rStyle w:val="af2"/>
          <w:rFonts w:ascii="Times New Roman" w:hAnsi="Times New Roman"/>
          <w:sz w:val="20"/>
          <w:szCs w:val="20"/>
        </w:rPr>
        <w:t>at</w:t>
      </w:r>
      <w:r w:rsidRPr="00CD5EB8">
        <w:rPr>
          <w:rStyle w:val="af2"/>
          <w:rFonts w:ascii="Times New Roman" w:hAnsi="Times New Roman"/>
          <w:sz w:val="20"/>
          <w:szCs w:val="20"/>
        </w:rPr>
        <w:t xml:space="preserve"> Dioxin 201</w:t>
      </w:r>
      <w:r w:rsidR="005C0B2A">
        <w:rPr>
          <w:rStyle w:val="af2"/>
          <w:rFonts w:ascii="Times New Roman" w:hAnsi="Times New Roman"/>
          <w:sz w:val="20"/>
          <w:szCs w:val="20"/>
        </w:rPr>
        <w:t>9</w:t>
      </w:r>
      <w:r w:rsidRPr="00CD5EB8">
        <w:rPr>
          <w:rStyle w:val="af2"/>
          <w:rFonts w:ascii="Times New Roman" w:hAnsi="Times New Roman"/>
          <w:sz w:val="20"/>
          <w:szCs w:val="20"/>
        </w:rPr>
        <w:t>, or a department</w:t>
      </w:r>
      <w:r w:rsidRPr="00CD5EB8">
        <w:rPr>
          <w:rFonts w:ascii="Times New Roman" w:hAnsi="Times New Roman"/>
          <w:sz w:val="20"/>
          <w:szCs w:val="20"/>
        </w:rPr>
        <w:t>.</w:t>
      </w:r>
    </w:p>
    <w:p w:rsidR="00D7771C" w:rsidRDefault="00D7771C" w:rsidP="00D7771C">
      <w:pPr>
        <w:rPr>
          <w:rFonts w:ascii="Times New Roman" w:hAnsi="Times New Roman"/>
          <w:b/>
          <w:bCs/>
          <w:color w:val="FF0000"/>
          <w:sz w:val="20"/>
          <w:szCs w:val="20"/>
          <w:lang w:eastAsia="ko-KR"/>
        </w:rPr>
      </w:pPr>
      <w:bookmarkStart w:id="0" w:name="_GoBack"/>
      <w:bookmarkEnd w:id="0"/>
    </w:p>
    <w:p w:rsidR="0095483E" w:rsidRPr="0095483E" w:rsidRDefault="0095483E" w:rsidP="00D7771C">
      <w:pPr>
        <w:rPr>
          <w:rFonts w:ascii="Times New Roman" w:eastAsiaTheme="minorEastAsia" w:hAnsi="Times New Roman" w:hint="eastAsia"/>
          <w:b/>
          <w:bCs/>
          <w:color w:val="FF0000"/>
          <w:sz w:val="20"/>
          <w:szCs w:val="20"/>
          <w:lang w:eastAsia="ja-JP"/>
        </w:rPr>
      </w:pPr>
      <w:r w:rsidRPr="0095483E">
        <w:rPr>
          <w:rFonts w:ascii="Times New Roman" w:eastAsiaTheme="minorEastAsia" w:hAnsi="Times New Roman" w:hint="eastAsia"/>
          <w:b/>
          <w:bCs/>
          <w:sz w:val="20"/>
          <w:szCs w:val="20"/>
          <w:lang w:eastAsia="ja-JP"/>
        </w:rPr>
        <w:t>T</w:t>
      </w:r>
      <w:r w:rsidRPr="0095483E">
        <w:rPr>
          <w:rFonts w:ascii="Times New Roman" w:eastAsiaTheme="minorEastAsia" w:hAnsi="Times New Roman"/>
          <w:b/>
          <w:bCs/>
          <w:sz w:val="20"/>
          <w:szCs w:val="20"/>
          <w:lang w:eastAsia="ja-JP"/>
        </w:rPr>
        <w:t xml:space="preserve">he file must be converted to </w:t>
      </w:r>
      <w:r w:rsidRPr="0095483E">
        <w:rPr>
          <w:rFonts w:ascii="Times New Roman" w:eastAsiaTheme="minorEastAsia" w:hAnsi="Times New Roman"/>
          <w:b/>
          <w:bCs/>
          <w:color w:val="FF0000"/>
          <w:sz w:val="20"/>
          <w:szCs w:val="20"/>
          <w:lang w:eastAsia="ja-JP"/>
        </w:rPr>
        <w:t>PDF format</w:t>
      </w:r>
      <w:r w:rsidRPr="0095483E">
        <w:rPr>
          <w:rFonts w:ascii="Times New Roman" w:eastAsiaTheme="minorEastAsia" w:hAnsi="Times New Roman"/>
          <w:b/>
          <w:bCs/>
          <w:sz w:val="20"/>
          <w:szCs w:val="20"/>
          <w:lang w:eastAsia="ja-JP"/>
        </w:rPr>
        <w:t xml:space="preserve"> before uploading.</w:t>
      </w:r>
    </w:p>
    <w:p w:rsidR="0095483E" w:rsidRPr="00CD5EB8" w:rsidRDefault="0095483E" w:rsidP="00D7771C">
      <w:pPr>
        <w:rPr>
          <w:rFonts w:ascii="Times New Roman" w:hAnsi="Times New Roman" w:hint="eastAsia"/>
          <w:b/>
          <w:bCs/>
          <w:color w:val="FF0000"/>
          <w:sz w:val="20"/>
          <w:szCs w:val="20"/>
          <w:lang w:eastAsia="ko-KR"/>
        </w:rPr>
      </w:pPr>
    </w:p>
    <w:p w:rsidR="00436A65" w:rsidRPr="00CD5EB8" w:rsidRDefault="00436A65" w:rsidP="00436A65">
      <w:pPr>
        <w:spacing w:after="160" w:line="259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D5EB8">
        <w:rPr>
          <w:rFonts w:ascii="Times New Roman" w:eastAsia="Times New Roman" w:hAnsi="Times New Roman"/>
          <w:b/>
          <w:sz w:val="20"/>
          <w:szCs w:val="20"/>
        </w:rPr>
        <w:t xml:space="preserve">In order to ensure </w:t>
      </w:r>
      <w:r>
        <w:rPr>
          <w:rFonts w:ascii="Times New Roman" w:eastAsia="Times New Roman" w:hAnsi="Times New Roman"/>
          <w:b/>
          <w:sz w:val="20"/>
          <w:szCs w:val="20"/>
        </w:rPr>
        <w:t>smooth</w:t>
      </w:r>
      <w:r w:rsidRPr="00CD5EB8">
        <w:rPr>
          <w:rFonts w:ascii="Times New Roman" w:eastAsia="Times New Roman" w:hAnsi="Times New Roman"/>
          <w:b/>
          <w:sz w:val="20"/>
          <w:szCs w:val="20"/>
        </w:rPr>
        <w:t xml:space="preserve"> abstract </w:t>
      </w:r>
      <w:r>
        <w:rPr>
          <w:rFonts w:ascii="Times New Roman" w:eastAsia="Times New Roman" w:hAnsi="Times New Roman"/>
          <w:b/>
          <w:sz w:val="20"/>
          <w:szCs w:val="20"/>
        </w:rPr>
        <w:t>compilation by meeting organizers</w:t>
      </w:r>
      <w:r w:rsidRPr="00CD5EB8">
        <w:rPr>
          <w:rFonts w:ascii="Times New Roman" w:eastAsia="Times New Roman" w:hAnsi="Times New Roman"/>
          <w:b/>
          <w:sz w:val="20"/>
          <w:szCs w:val="20"/>
        </w:rPr>
        <w:t>, please do not insert text or references in “footnote” mode or other encoding.</w:t>
      </w:r>
    </w:p>
    <w:p w:rsidR="00D7771C" w:rsidRPr="00936CCC" w:rsidRDefault="00D7771C">
      <w:pPr>
        <w:rPr>
          <w:rFonts w:ascii="Times New Roman" w:hAnsi="Times New Roman"/>
          <w:b/>
          <w:bCs/>
          <w:color w:val="FF0000"/>
          <w:szCs w:val="20"/>
          <w:lang w:val="en-US" w:eastAsia="ko-KR"/>
        </w:rPr>
      </w:pPr>
    </w:p>
    <w:sectPr w:rsidR="00D7771C" w:rsidRPr="00936CCC" w:rsidSect="00064E1B">
      <w:headerReference w:type="default" r:id="rId7"/>
      <w:type w:val="continuous"/>
      <w:pgSz w:w="11900" w:h="16840" w:code="9"/>
      <w:pgMar w:top="1411" w:right="1411" w:bottom="1411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73" w:rsidRDefault="001C3C73" w:rsidP="006B2A31">
      <w:r>
        <w:separator/>
      </w:r>
    </w:p>
  </w:endnote>
  <w:endnote w:type="continuationSeparator" w:id="0">
    <w:p w:rsidR="001C3C73" w:rsidRDefault="001C3C73" w:rsidP="006B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73" w:rsidRDefault="001C3C73" w:rsidP="006B2A31">
      <w:r>
        <w:separator/>
      </w:r>
    </w:p>
  </w:footnote>
  <w:footnote w:type="continuationSeparator" w:id="0">
    <w:p w:rsidR="001C3C73" w:rsidRDefault="001C3C73" w:rsidP="006B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1C" w:rsidRDefault="00D7771C">
    <w:pPr>
      <w:pStyle w:val="ad"/>
    </w:pPr>
    <w:r>
      <w:rPr>
        <w:rFonts w:ascii="Times New Roman" w:hAnsi="Times New Roman"/>
        <w:b/>
        <w:bCs/>
        <w:color w:val="FF0000"/>
        <w:szCs w:val="23"/>
        <w:lang w:val="en-US" w:eastAsia="ko-KR"/>
      </w:rPr>
      <w:t>Short Paper template</w:t>
    </w:r>
    <w:r>
      <w:rPr>
        <w:rFonts w:ascii="Times New Roman" w:hAnsi="Times New Roman" w:hint="eastAsia"/>
        <w:b/>
        <w:bCs/>
        <w:color w:val="FF0000"/>
        <w:szCs w:val="23"/>
        <w:lang w:val="en-US" w:eastAsia="ko-KR"/>
      </w:rPr>
      <w:t xml:space="preserve"> (4 x</w:t>
    </w:r>
    <w:r w:rsidRPr="00A73678">
      <w:rPr>
        <w:rFonts w:ascii="Times New Roman" w:hAnsi="Times New Roman" w:hint="eastAsia"/>
        <w:b/>
        <w:bCs/>
        <w:color w:val="FF0000"/>
        <w:szCs w:val="23"/>
        <w:lang w:val="en-US" w:eastAsia="ko-KR"/>
      </w:rPr>
      <w:t xml:space="preserve"> A4 pages)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BEE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35502"/>
    <w:multiLevelType w:val="hybridMultilevel"/>
    <w:tmpl w:val="310033CE"/>
    <w:lvl w:ilvl="0" w:tplc="E80A493E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65DAE506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A6D83B74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80C3F3A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EE549622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58CEB30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0A6A22C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F656F714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7A163358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20C337F"/>
    <w:multiLevelType w:val="hybridMultilevel"/>
    <w:tmpl w:val="4A80613E"/>
    <w:lvl w:ilvl="0" w:tplc="8572F346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F71F46"/>
    <w:multiLevelType w:val="hybridMultilevel"/>
    <w:tmpl w:val="093A59CC"/>
    <w:lvl w:ilvl="0" w:tplc="68727BAC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E9B680C8" w:tentative="1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</w:lvl>
    <w:lvl w:ilvl="2" w:tplc="F96C3EBE" w:tentative="1">
      <w:start w:val="1"/>
      <w:numFmt w:val="decimal"/>
      <w:lvlText w:val="%3."/>
      <w:lvlJc w:val="left"/>
      <w:pPr>
        <w:tabs>
          <w:tab w:val="num" w:pos="2600"/>
        </w:tabs>
        <w:ind w:left="2600" w:hanging="360"/>
      </w:pPr>
    </w:lvl>
    <w:lvl w:ilvl="3" w:tplc="499AF81C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E9CBC76" w:tentative="1">
      <w:start w:val="1"/>
      <w:numFmt w:val="decimal"/>
      <w:lvlText w:val="%5."/>
      <w:lvlJc w:val="left"/>
      <w:pPr>
        <w:tabs>
          <w:tab w:val="num" w:pos="4040"/>
        </w:tabs>
        <w:ind w:left="4040" w:hanging="360"/>
      </w:pPr>
    </w:lvl>
    <w:lvl w:ilvl="5" w:tplc="8578DBF0" w:tentative="1">
      <w:start w:val="1"/>
      <w:numFmt w:val="decimal"/>
      <w:lvlText w:val="%6."/>
      <w:lvlJc w:val="left"/>
      <w:pPr>
        <w:tabs>
          <w:tab w:val="num" w:pos="4760"/>
        </w:tabs>
        <w:ind w:left="4760" w:hanging="360"/>
      </w:pPr>
    </w:lvl>
    <w:lvl w:ilvl="6" w:tplc="11D20CD0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F6901A" w:tentative="1">
      <w:start w:val="1"/>
      <w:numFmt w:val="decimal"/>
      <w:lvlText w:val="%8."/>
      <w:lvlJc w:val="left"/>
      <w:pPr>
        <w:tabs>
          <w:tab w:val="num" w:pos="6200"/>
        </w:tabs>
        <w:ind w:left="6200" w:hanging="360"/>
      </w:pPr>
    </w:lvl>
    <w:lvl w:ilvl="8" w:tplc="D3E6CAD6" w:tentative="1">
      <w:start w:val="1"/>
      <w:numFmt w:val="decimal"/>
      <w:lvlText w:val="%9."/>
      <w:lvlJc w:val="left"/>
      <w:pPr>
        <w:tabs>
          <w:tab w:val="num" w:pos="6920"/>
        </w:tabs>
        <w:ind w:left="6920" w:hanging="360"/>
      </w:pPr>
    </w:lvl>
  </w:abstractNum>
  <w:abstractNum w:abstractNumId="4" w15:restartNumberingAfterBreak="0">
    <w:nsid w:val="42685C5F"/>
    <w:multiLevelType w:val="hybridMultilevel"/>
    <w:tmpl w:val="5A3E4DDE"/>
    <w:lvl w:ilvl="0" w:tplc="8572F346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37E1A22"/>
    <w:multiLevelType w:val="hybridMultilevel"/>
    <w:tmpl w:val="7AE664E8"/>
    <w:lvl w:ilvl="0" w:tplc="8572F34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Malgun Gothic" w:eastAsia="Malgun Gothic" w:hAnsi="Malgun Gothic" w:hint="eastAsia"/>
      </w:rPr>
    </w:lvl>
    <w:lvl w:ilvl="1" w:tplc="65DAE506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6D83B7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80C3F3A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E549622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158CEB30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0A6A22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656F714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7A16335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4235569"/>
    <w:multiLevelType w:val="hybridMultilevel"/>
    <w:tmpl w:val="BEFC84AE"/>
    <w:lvl w:ilvl="0" w:tplc="8572F346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8437C95"/>
    <w:multiLevelType w:val="hybridMultilevel"/>
    <w:tmpl w:val="45505A1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D876ADE"/>
    <w:multiLevelType w:val="hybridMultilevel"/>
    <w:tmpl w:val="0AA23C40"/>
    <w:lvl w:ilvl="0" w:tplc="8572F346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971"/>
    <w:rsid w:val="00064E1B"/>
    <w:rsid w:val="00097953"/>
    <w:rsid w:val="000F02FF"/>
    <w:rsid w:val="000F1201"/>
    <w:rsid w:val="000F52A0"/>
    <w:rsid w:val="001046F6"/>
    <w:rsid w:val="0011774C"/>
    <w:rsid w:val="001A0D46"/>
    <w:rsid w:val="001C3C73"/>
    <w:rsid w:val="002500B2"/>
    <w:rsid w:val="002F2AEC"/>
    <w:rsid w:val="00320963"/>
    <w:rsid w:val="00371810"/>
    <w:rsid w:val="003C4BC2"/>
    <w:rsid w:val="00436A65"/>
    <w:rsid w:val="00457CB2"/>
    <w:rsid w:val="004D647E"/>
    <w:rsid w:val="00531EA6"/>
    <w:rsid w:val="00532ACC"/>
    <w:rsid w:val="00582AA8"/>
    <w:rsid w:val="005958EF"/>
    <w:rsid w:val="005A3F82"/>
    <w:rsid w:val="005C0B2A"/>
    <w:rsid w:val="00654A5C"/>
    <w:rsid w:val="006719FB"/>
    <w:rsid w:val="00680F0E"/>
    <w:rsid w:val="006B01F3"/>
    <w:rsid w:val="006B2A31"/>
    <w:rsid w:val="00711947"/>
    <w:rsid w:val="00735066"/>
    <w:rsid w:val="00842BFA"/>
    <w:rsid w:val="00850880"/>
    <w:rsid w:val="008A5F73"/>
    <w:rsid w:val="009277F6"/>
    <w:rsid w:val="00936CCC"/>
    <w:rsid w:val="00944ED5"/>
    <w:rsid w:val="0095483E"/>
    <w:rsid w:val="00A45207"/>
    <w:rsid w:val="00A73678"/>
    <w:rsid w:val="00A83915"/>
    <w:rsid w:val="00A9510A"/>
    <w:rsid w:val="00B04208"/>
    <w:rsid w:val="00B30C84"/>
    <w:rsid w:val="00B4495E"/>
    <w:rsid w:val="00BA49D0"/>
    <w:rsid w:val="00C14AAF"/>
    <w:rsid w:val="00C53550"/>
    <w:rsid w:val="00C60DB0"/>
    <w:rsid w:val="00C908FA"/>
    <w:rsid w:val="00CD09E9"/>
    <w:rsid w:val="00D7771C"/>
    <w:rsid w:val="00DB0F9D"/>
    <w:rsid w:val="00DD696B"/>
    <w:rsid w:val="00E07971"/>
    <w:rsid w:val="00E1790D"/>
    <w:rsid w:val="00E66D41"/>
    <w:rsid w:val="00F02212"/>
    <w:rsid w:val="00F21411"/>
    <w:rsid w:val="00F5203E"/>
    <w:rsid w:val="00F814EE"/>
    <w:rsid w:val="00FA1694"/>
    <w:rsid w:val="00FA7C6A"/>
    <w:rsid w:val="00FC799E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82C93"/>
  <w15:docId w15:val="{372E5D31-8A78-471E-9217-CD4DF49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algun Gothic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78DB"/>
    <w:rPr>
      <w:sz w:val="24"/>
      <w:szCs w:val="24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135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3507"/>
    <w:rPr>
      <w:lang w:eastAsia="x-none"/>
    </w:rPr>
  </w:style>
  <w:style w:type="character" w:customStyle="1" w:styleId="a5">
    <w:name w:val="コメント文字列 (文字)"/>
    <w:link w:val="a4"/>
    <w:uiPriority w:val="99"/>
    <w:semiHidden/>
    <w:rsid w:val="00A13507"/>
    <w:rPr>
      <w:sz w:val="24"/>
      <w:szCs w:val="24"/>
      <w:lang w:val="nl-NL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3507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A13507"/>
    <w:rPr>
      <w:b/>
      <w:bCs/>
      <w:sz w:val="24"/>
      <w:szCs w:val="24"/>
      <w:lang w:val="nl-NL"/>
    </w:rPr>
  </w:style>
  <w:style w:type="paragraph" w:styleId="a8">
    <w:name w:val="Balloon Text"/>
    <w:basedOn w:val="a"/>
    <w:link w:val="a9"/>
    <w:uiPriority w:val="99"/>
    <w:semiHidden/>
    <w:unhideWhenUsed/>
    <w:rsid w:val="00A13507"/>
    <w:rPr>
      <w:rFonts w:ascii="Lucida Grande" w:hAnsi="Lucida Grande"/>
      <w:sz w:val="18"/>
      <w:szCs w:val="18"/>
      <w:lang w:eastAsia="x-none"/>
    </w:rPr>
  </w:style>
  <w:style w:type="character" w:customStyle="1" w:styleId="a9">
    <w:name w:val="吹き出し (文字)"/>
    <w:link w:val="a8"/>
    <w:uiPriority w:val="99"/>
    <w:semiHidden/>
    <w:rsid w:val="00A13507"/>
    <w:rPr>
      <w:rFonts w:ascii="Lucida Grande" w:hAnsi="Lucida Grande"/>
      <w:sz w:val="18"/>
      <w:szCs w:val="18"/>
      <w:lang w:val="nl-NL"/>
    </w:rPr>
  </w:style>
  <w:style w:type="paragraph" w:styleId="aa">
    <w:name w:val="Plain Text"/>
    <w:basedOn w:val="a"/>
    <w:link w:val="ab"/>
    <w:uiPriority w:val="99"/>
    <w:unhideWhenUsed/>
    <w:rsid w:val="00B26F8E"/>
    <w:rPr>
      <w:rFonts w:ascii="Consolas" w:eastAsia="Times New Roman" w:hAnsi="Consolas"/>
      <w:sz w:val="21"/>
      <w:szCs w:val="21"/>
      <w:lang w:val="nb-NO" w:eastAsia="ja-JP"/>
    </w:rPr>
  </w:style>
  <w:style w:type="character" w:customStyle="1" w:styleId="ab">
    <w:name w:val="書式なし (文字)"/>
    <w:link w:val="aa"/>
    <w:uiPriority w:val="99"/>
    <w:rsid w:val="00B26F8E"/>
    <w:rPr>
      <w:rFonts w:ascii="Consolas" w:eastAsia="Times New Roman" w:hAnsi="Consolas"/>
      <w:sz w:val="21"/>
      <w:szCs w:val="21"/>
      <w:lang w:val="nb-NO" w:eastAsia="ja-JP"/>
    </w:rPr>
  </w:style>
  <w:style w:type="character" w:styleId="ac">
    <w:name w:val="Hyperlink"/>
    <w:rsid w:val="00437685"/>
    <w:rPr>
      <w:color w:val="0000FF"/>
      <w:u w:val="single"/>
    </w:rPr>
  </w:style>
  <w:style w:type="paragraph" w:customStyle="1" w:styleId="Default">
    <w:name w:val="Default"/>
    <w:rsid w:val="00250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rsid w:val="006B2A31"/>
    <w:pPr>
      <w:tabs>
        <w:tab w:val="center" w:pos="4513"/>
        <w:tab w:val="right" w:pos="9026"/>
      </w:tabs>
      <w:snapToGrid w:val="0"/>
    </w:pPr>
  </w:style>
  <w:style w:type="character" w:customStyle="1" w:styleId="ae">
    <w:name w:val="ヘッダー (文字)"/>
    <w:link w:val="ad"/>
    <w:rsid w:val="006B2A31"/>
    <w:rPr>
      <w:sz w:val="24"/>
      <w:szCs w:val="24"/>
      <w:lang w:val="nl-NL" w:eastAsia="en-US"/>
    </w:rPr>
  </w:style>
  <w:style w:type="paragraph" w:styleId="af">
    <w:name w:val="footer"/>
    <w:basedOn w:val="a"/>
    <w:link w:val="af0"/>
    <w:rsid w:val="006B2A31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フッター (文字)"/>
    <w:link w:val="af"/>
    <w:rsid w:val="006B2A31"/>
    <w:rPr>
      <w:sz w:val="24"/>
      <w:szCs w:val="24"/>
      <w:lang w:val="nl-NL" w:eastAsia="en-US"/>
    </w:rPr>
  </w:style>
  <w:style w:type="paragraph" w:customStyle="1" w:styleId="af1">
    <w:name w:val="목록 단락"/>
    <w:basedOn w:val="a"/>
    <w:uiPriority w:val="34"/>
    <w:qFormat/>
    <w:rsid w:val="006B2A31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Calibri" w:hAnsi="Calibri"/>
      <w:kern w:val="2"/>
      <w:sz w:val="20"/>
      <w:szCs w:val="22"/>
      <w:lang w:val="en-US" w:eastAsia="ko-KR"/>
    </w:rPr>
  </w:style>
  <w:style w:type="character" w:styleId="af2">
    <w:name w:val="Strong"/>
    <w:uiPriority w:val="22"/>
    <w:qFormat/>
    <w:rsid w:val="00C908FA"/>
    <w:rPr>
      <w:b/>
      <w:bCs/>
    </w:rPr>
  </w:style>
  <w:style w:type="table" w:styleId="af3">
    <w:name w:val="Table Grid"/>
    <w:basedOn w:val="a1"/>
    <w:uiPriority w:val="39"/>
    <w:rsid w:val="00FC799E"/>
    <w:rPr>
      <w:rFonts w:ascii="Times New Roman" w:eastAsia="Calibr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Assessment of persistent organic pollutants in white-tailed sea eagle fledglings using non-destructive biomonitoring strategies</vt:lpstr>
      <vt:lpstr>Assessment of persistent organic pollutants in white-tailed sea eagle fledglings using non-destructive biomonitoring strategies</vt:lpstr>
      <vt:lpstr>Assessment of persistent organic pollutants in white-tailed sea eagle fledglings using non-destructive biomonitoring strategies</vt:lpstr>
      <vt:lpstr>Assessment of persistent organic pollutants in white-tailed sea eagle fledglings using non-destructive biomonitoring strategies</vt:lpstr>
    </vt:vector>
  </TitlesOfParts>
  <Company>Universiteit Antwerpen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persistent organic pollutants in white-tailed sea eagle fledglings using non-destructive biomonitoring strategies</dc:title>
  <dc:subject/>
  <dc:creator>Igor Eulaers</dc:creator>
  <cp:keywords/>
  <cp:lastModifiedBy>康宏 平井</cp:lastModifiedBy>
  <cp:revision>3</cp:revision>
  <cp:lastPrinted>2010-06-14T16:27:00Z</cp:lastPrinted>
  <dcterms:created xsi:type="dcterms:W3CDTF">2018-12-06T22:38:00Z</dcterms:created>
  <dcterms:modified xsi:type="dcterms:W3CDTF">2019-01-10T11:46:00Z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1806636899</vt:i4>
  </property>
  <property fmtid="{D5CDD505-2E9C-101B-9397-08002B2CF9AE}" pid="3" name="_NewReviewCycle">
    <vt:lpwstr/>
  </property>
  <property fmtid="{D5CDD505-2E9C-101B-9397-08002B2CF9AE}" pid="4" name="_EmailSubject">
    <vt:lpwstr>New Page - Dioxin 2011 Website</vt:lpwstr>
  </property>
  <property fmtid="{D5CDD505-2E9C-101B-9397-08002B2CF9AE}" pid="5" name="_AuthorEmail">
    <vt:lpwstr>Dorothy.Henry@associationhq.com</vt:lpwstr>
  </property>
  <property fmtid="{D5CDD505-2E9C-101B-9397-08002B2CF9AE}" pid="6" name="_AuthorEmailDisplayName">
    <vt:lpwstr>Dorothy Henry</vt:lpwstr>
  </property>
  <property fmtid="{D5CDD505-2E9C-101B-9397-08002B2CF9AE}" pid="7" name="_PreviousAdHocReviewCycleID">
    <vt:i4>1806636899</vt:i4>
  </property>
  <property fmtid="{D5CDD505-2E9C-101B-9397-08002B2CF9AE}" pid="8" name="_ReviewingToolsShownOnce">
    <vt:lpwstr/>
  </property>
</Properties>
</file>